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46F" w:rsidRDefault="007D346F" w:rsidP="00DF5460">
      <w:pPr>
        <w:pStyle w:val="Corpotesto"/>
        <w:ind w:right="689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5575935</wp:posOffset>
            </wp:positionH>
            <wp:positionV relativeFrom="paragraph">
              <wp:posOffset>-194944</wp:posOffset>
            </wp:positionV>
            <wp:extent cx="914400" cy="510032"/>
            <wp:effectExtent l="0" t="0" r="0" b="4445"/>
            <wp:wrapNone/>
            <wp:docPr id="1" name="Immagine 1" descr="LOGO BLU DICASTERIUM CULTURA_EDUCATIONE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LU DICASTERIUM CULTURA_EDUCATIONE_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770" cy="5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460" w:rsidRPr="00DA1B2C" w:rsidRDefault="00DA1B2C" w:rsidP="007D346F">
      <w:pPr>
        <w:pStyle w:val="Corpotesto"/>
        <w:ind w:firstLine="284"/>
        <w:jc w:val="center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DA1B2C">
        <w:rPr>
          <w:rFonts w:ascii="Times New Roman" w:hAnsi="Times New Roman" w:cs="Times New Roman"/>
          <w:b/>
          <w:sz w:val="36"/>
          <w:szCs w:val="36"/>
          <w:lang w:val="en-GB"/>
        </w:rPr>
        <w:t>Registration</w:t>
      </w:r>
    </w:p>
    <w:p w:rsidR="00DF5460" w:rsidRPr="00DA1B2C" w:rsidRDefault="00DF5460" w:rsidP="007D346F">
      <w:pPr>
        <w:pStyle w:val="Corpotesto"/>
        <w:ind w:firstLine="284"/>
        <w:jc w:val="center"/>
        <w:rPr>
          <w:rFonts w:ascii="Times New Roman" w:hAnsi="Times New Roman" w:cs="Times New Roman"/>
          <w:b/>
          <w:lang w:val="en-GB"/>
        </w:rPr>
      </w:pPr>
    </w:p>
    <w:p w:rsidR="007D346F" w:rsidRPr="00DA1B2C" w:rsidRDefault="007D346F" w:rsidP="007D346F">
      <w:pPr>
        <w:pStyle w:val="Corpotesto"/>
        <w:jc w:val="center"/>
        <w:rPr>
          <w:rFonts w:ascii="Times New Roman" w:hAnsi="Times New Roman" w:cs="Times New Roman"/>
          <w:b/>
          <w:lang w:val="en-GB"/>
        </w:rPr>
      </w:pPr>
      <w:r w:rsidRPr="00DA1B2C">
        <w:rPr>
          <w:rFonts w:ascii="Times New Roman" w:hAnsi="Times New Roman" w:cs="Times New Roman"/>
          <w:b/>
          <w:lang w:val="en-GB"/>
        </w:rPr>
        <w:t>Sport in Motion</w:t>
      </w:r>
    </w:p>
    <w:p w:rsidR="007D346F" w:rsidRPr="00DA1B2C" w:rsidRDefault="00794278" w:rsidP="007D346F">
      <w:pPr>
        <w:pStyle w:val="Corpotesto"/>
        <w:jc w:val="center"/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i/>
          <w:lang w:val="en-GB"/>
        </w:rPr>
        <w:t>The</w:t>
      </w:r>
      <w:r w:rsidR="00DA1B2C">
        <w:rPr>
          <w:rFonts w:ascii="Times New Roman" w:hAnsi="Times New Roman" w:cs="Times New Roman"/>
          <w:i/>
          <w:lang w:val="en-GB"/>
        </w:rPr>
        <w:t xml:space="preserve"> essential is invisible to the eye</w:t>
      </w:r>
    </w:p>
    <w:p w:rsidR="007D346F" w:rsidRPr="00DA1B2C" w:rsidRDefault="00DA1B2C" w:rsidP="007D346F">
      <w:pPr>
        <w:pStyle w:val="Corpotesto"/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International Photographic Contest</w:t>
      </w:r>
    </w:p>
    <w:p w:rsidR="007D346F" w:rsidRPr="00DA1B2C" w:rsidRDefault="007D346F">
      <w:pPr>
        <w:rPr>
          <w:lang w:val="en-GB"/>
        </w:rPr>
      </w:pPr>
    </w:p>
    <w:p w:rsidR="007D346F" w:rsidRPr="00DA1B2C" w:rsidRDefault="00DA1B2C" w:rsidP="00DF5460">
      <w:pPr>
        <w:pStyle w:val="Paragrafoelenco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Personal Information</w:t>
      </w:r>
    </w:p>
    <w:p w:rsidR="007D346F" w:rsidRPr="00DA1B2C" w:rsidRDefault="007D346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D346F" w:rsidRPr="00DA1B2C" w:rsidRDefault="00DA1B2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First Name</w:t>
      </w:r>
      <w:r w:rsidR="007D346F" w:rsidRPr="00DA1B2C">
        <w:rPr>
          <w:rFonts w:ascii="Times New Roman" w:hAnsi="Times New Roman" w:cs="Times New Roman"/>
          <w:sz w:val="24"/>
          <w:szCs w:val="24"/>
          <w:lang w:val="en-GB"/>
        </w:rPr>
        <w:t>: _____________________________________________________________________</w:t>
      </w:r>
    </w:p>
    <w:p w:rsidR="007D346F" w:rsidRPr="00DA1B2C" w:rsidRDefault="00DA1B2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Family Name</w:t>
      </w:r>
      <w:r w:rsidR="007D346F" w:rsidRPr="00DA1B2C">
        <w:rPr>
          <w:rFonts w:ascii="Times New Roman" w:hAnsi="Times New Roman" w:cs="Times New Roman"/>
          <w:sz w:val="24"/>
          <w:szCs w:val="24"/>
          <w:lang w:val="en-GB"/>
        </w:rPr>
        <w:t>: _______________________________________</w:t>
      </w:r>
    </w:p>
    <w:p w:rsidR="007D346F" w:rsidRPr="00DA1B2C" w:rsidRDefault="00DA1B2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Date of birth</w:t>
      </w:r>
      <w:r w:rsidR="007D346F" w:rsidRPr="00DA1B2C">
        <w:rPr>
          <w:rFonts w:ascii="Times New Roman" w:hAnsi="Times New Roman" w:cs="Times New Roman"/>
          <w:sz w:val="24"/>
          <w:szCs w:val="24"/>
          <w:lang w:val="en-GB"/>
        </w:rPr>
        <w:t>: _________________________________</w:t>
      </w:r>
      <w:r w:rsidR="00DF5460" w:rsidRPr="00DA1B2C">
        <w:rPr>
          <w:rFonts w:ascii="Times New Roman" w:hAnsi="Times New Roman" w:cs="Times New Roman"/>
          <w:sz w:val="24"/>
          <w:szCs w:val="24"/>
          <w:lang w:val="en-GB"/>
        </w:rPr>
        <w:t>__</w:t>
      </w:r>
    </w:p>
    <w:p w:rsidR="007D346F" w:rsidRPr="00DA1B2C" w:rsidRDefault="00DA1B2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Residence</w:t>
      </w:r>
      <w:r w:rsidR="007D346F" w:rsidRPr="00DA1B2C">
        <w:rPr>
          <w:rFonts w:ascii="Times New Roman" w:hAnsi="Times New Roman" w:cs="Times New Roman"/>
          <w:sz w:val="24"/>
          <w:szCs w:val="24"/>
          <w:lang w:val="en-GB"/>
        </w:rPr>
        <w:t>: _____________________________________</w:t>
      </w:r>
      <w:r w:rsidR="00DF5460" w:rsidRPr="00DA1B2C">
        <w:rPr>
          <w:rFonts w:ascii="Times New Roman" w:hAnsi="Times New Roman" w:cs="Times New Roman"/>
          <w:sz w:val="24"/>
          <w:szCs w:val="24"/>
          <w:lang w:val="en-GB"/>
        </w:rPr>
        <w:t>__</w:t>
      </w:r>
    </w:p>
    <w:p w:rsidR="007D346F" w:rsidRPr="00DA1B2C" w:rsidRDefault="00DA1B2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Nationality</w:t>
      </w:r>
      <w:r w:rsidR="007D346F" w:rsidRPr="00DA1B2C">
        <w:rPr>
          <w:rFonts w:ascii="Times New Roman" w:hAnsi="Times New Roman" w:cs="Times New Roman"/>
          <w:sz w:val="24"/>
          <w:szCs w:val="24"/>
          <w:lang w:val="en-GB"/>
        </w:rPr>
        <w:t>: _____________________________________</w:t>
      </w:r>
      <w:r w:rsidR="00DF5460" w:rsidRPr="00DA1B2C">
        <w:rPr>
          <w:rFonts w:ascii="Times New Roman" w:hAnsi="Times New Roman" w:cs="Times New Roman"/>
          <w:sz w:val="24"/>
          <w:szCs w:val="24"/>
          <w:lang w:val="en-GB"/>
        </w:rPr>
        <w:t>_</w:t>
      </w:r>
    </w:p>
    <w:p w:rsidR="007D346F" w:rsidRPr="00DA1B2C" w:rsidRDefault="00DA1B2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A1B2C">
        <w:rPr>
          <w:rFonts w:ascii="Times New Roman" w:hAnsi="Times New Roman" w:cs="Times New Roman"/>
          <w:sz w:val="24"/>
          <w:szCs w:val="24"/>
          <w:lang w:val="en-GB"/>
        </w:rPr>
        <w:t>Number of ID or Passport (Please, attach a copy of the document</w:t>
      </w:r>
      <w:r w:rsidR="007D346F" w:rsidRPr="00DA1B2C">
        <w:rPr>
          <w:rFonts w:ascii="Times New Roman" w:hAnsi="Times New Roman" w:cs="Times New Roman"/>
          <w:sz w:val="24"/>
          <w:szCs w:val="24"/>
          <w:lang w:val="en-GB"/>
        </w:rPr>
        <w:t>): ______________________</w:t>
      </w:r>
    </w:p>
    <w:p w:rsidR="007D346F" w:rsidRPr="00DA1B2C" w:rsidRDefault="007D346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A1B2C">
        <w:rPr>
          <w:rFonts w:ascii="Times New Roman" w:hAnsi="Times New Roman" w:cs="Times New Roman"/>
          <w:sz w:val="24"/>
          <w:szCs w:val="24"/>
          <w:lang w:val="en-GB"/>
        </w:rPr>
        <w:t>E-mail: _________________________________</w:t>
      </w:r>
    </w:p>
    <w:p w:rsidR="007D346F" w:rsidRPr="00DA1B2C" w:rsidRDefault="00DA1B2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Mobile Phone Number</w:t>
      </w:r>
      <w:r w:rsidR="007D346F" w:rsidRPr="00DA1B2C">
        <w:rPr>
          <w:rFonts w:ascii="Times New Roman" w:hAnsi="Times New Roman" w:cs="Times New Roman"/>
          <w:sz w:val="24"/>
          <w:szCs w:val="24"/>
          <w:lang w:val="en-GB"/>
        </w:rPr>
        <w:t>: _______________________________</w:t>
      </w:r>
    </w:p>
    <w:p w:rsidR="007D346F" w:rsidRPr="00DA1B2C" w:rsidRDefault="007D346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D346F" w:rsidRPr="00DA1B2C" w:rsidRDefault="00DF5460" w:rsidP="00DF5460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A1B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B. </w:t>
      </w:r>
      <w:r w:rsidR="00DA1B2C">
        <w:rPr>
          <w:rFonts w:ascii="Times New Roman" w:hAnsi="Times New Roman" w:cs="Times New Roman"/>
          <w:b/>
          <w:sz w:val="24"/>
          <w:szCs w:val="24"/>
          <w:lang w:val="en-GB"/>
        </w:rPr>
        <w:t>Declaration of Consent</w:t>
      </w:r>
    </w:p>
    <w:p w:rsidR="007D346F" w:rsidRPr="00DA1B2C" w:rsidRDefault="00DA1B2C" w:rsidP="0044263F">
      <w:pPr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1. Personal Information Treatment</w:t>
      </w:r>
    </w:p>
    <w:p w:rsidR="00DA1B2C" w:rsidRDefault="00DA1B2C" w:rsidP="0044263F">
      <w:pPr>
        <w:pStyle w:val="Paragrafoelenco"/>
        <w:tabs>
          <w:tab w:val="left" w:pos="522"/>
        </w:tabs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consent to the treatment of my personal data by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Dicastery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for Culture and Education in the full respect of what is established by the norms for divulgation and promotion of the Photographic Contest “Sport in Motion” promoted by this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Dicastery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placed in Piazza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Pio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XII, number 3, 00120 Vatican City (</w:t>
      </w:r>
      <w:hyperlink r:id="rId9" w:history="1">
        <w:r w:rsidRPr="00794278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www.dce.va</w:t>
        </w:r>
      </w:hyperlink>
      <w:r w:rsidRPr="00794278">
        <w:rPr>
          <w:rFonts w:ascii="Times New Roman" w:hAnsi="Times New Roman" w:cs="Times New Roman"/>
          <w:sz w:val="24"/>
          <w:szCs w:val="24"/>
          <w:lang w:val="en-GB"/>
        </w:rPr>
        <w:t xml:space="preserve">). </w:t>
      </w:r>
    </w:p>
    <w:p w:rsidR="00DA1B2C" w:rsidRDefault="00DF5460" w:rsidP="0044263F">
      <w:pPr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DA1B2C">
        <w:rPr>
          <w:rFonts w:ascii="Times New Roman" w:hAnsi="Times New Roman" w:cs="Times New Roman"/>
          <w:i/>
          <w:sz w:val="24"/>
          <w:szCs w:val="24"/>
          <w:lang w:val="en-GB"/>
        </w:rPr>
        <w:t xml:space="preserve">2. </w:t>
      </w:r>
      <w:r w:rsidR="00DA1B2C">
        <w:rPr>
          <w:rFonts w:ascii="Times New Roman" w:hAnsi="Times New Roman" w:cs="Times New Roman"/>
          <w:i/>
          <w:sz w:val="24"/>
          <w:szCs w:val="24"/>
          <w:lang w:val="en-GB"/>
        </w:rPr>
        <w:t>Declaration of originality and photo’s rights</w:t>
      </w:r>
    </w:p>
    <w:p w:rsidR="0015794B" w:rsidRDefault="00DA1B2C" w:rsidP="0044263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declare to be the author of the photo, and to be the holder of the publishing, circulating, and replication rights of said photo. </w:t>
      </w:r>
    </w:p>
    <w:p w:rsidR="00DA1B2C" w:rsidRDefault="00DF5460" w:rsidP="0044263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A1B2C">
        <w:rPr>
          <w:rFonts w:ascii="Times New Roman" w:hAnsi="Times New Roman" w:cs="Times New Roman"/>
          <w:i/>
          <w:sz w:val="24"/>
          <w:szCs w:val="24"/>
          <w:lang w:val="en-GB"/>
        </w:rPr>
        <w:t xml:space="preserve">3. </w:t>
      </w:r>
      <w:r w:rsidR="00DA1B2C">
        <w:rPr>
          <w:rFonts w:ascii="Times New Roman" w:hAnsi="Times New Roman" w:cs="Times New Roman"/>
          <w:i/>
          <w:sz w:val="24"/>
          <w:szCs w:val="24"/>
          <w:lang w:val="en-GB"/>
        </w:rPr>
        <w:t>declaration of photo’s use for the contest’s purpose</w:t>
      </w:r>
    </w:p>
    <w:p w:rsidR="00DA1B2C" w:rsidRPr="00DA1B2C" w:rsidRDefault="00DA1B2C" w:rsidP="0044263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declare to give to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Dicastery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for Culture and Education the use of the photo for the contest’s purpose and the consequent divulgation th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GB"/>
        </w:rPr>
        <w:t xml:space="preserve">rough the means of the Holy See and other possible related expositions. </w:t>
      </w:r>
    </w:p>
    <w:p w:rsidR="00DF5460" w:rsidRPr="00DA1B2C" w:rsidRDefault="00DF5460" w:rsidP="00DA1B2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F5460" w:rsidRPr="00DA1B2C" w:rsidRDefault="0015794B" w:rsidP="007D346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Date</w:t>
      </w:r>
      <w:r w:rsidR="00DF5460" w:rsidRPr="00DA1B2C">
        <w:rPr>
          <w:rFonts w:ascii="Times New Roman" w:hAnsi="Times New Roman" w:cs="Times New Roman"/>
          <w:sz w:val="24"/>
          <w:szCs w:val="24"/>
          <w:lang w:val="en-GB"/>
        </w:rPr>
        <w:t>: ___________________________</w:t>
      </w:r>
    </w:p>
    <w:p w:rsidR="007D346F" w:rsidRDefault="0015794B" w:rsidP="007D346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Signature</w:t>
      </w:r>
      <w:r w:rsidR="00DF5460" w:rsidRPr="00DA1B2C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7D346F" w:rsidRPr="00DA1B2C">
        <w:rPr>
          <w:rFonts w:ascii="Times New Roman" w:hAnsi="Times New Roman" w:cs="Times New Roman"/>
          <w:sz w:val="24"/>
          <w:szCs w:val="24"/>
          <w:lang w:val="en-GB"/>
        </w:rPr>
        <w:t xml:space="preserve"> _________________</w:t>
      </w:r>
      <w:r w:rsidR="00DF5460" w:rsidRPr="00DA1B2C">
        <w:rPr>
          <w:rFonts w:ascii="Times New Roman" w:hAnsi="Times New Roman" w:cs="Times New Roman"/>
          <w:sz w:val="24"/>
          <w:szCs w:val="24"/>
          <w:lang w:val="en-GB"/>
        </w:rPr>
        <w:t>________________________</w:t>
      </w:r>
    </w:p>
    <w:p w:rsidR="0015794B" w:rsidRPr="00DA1B2C" w:rsidRDefault="0015794B" w:rsidP="007D346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16EE2" w:rsidRDefault="00C16EE2" w:rsidP="00C16EE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noProof/>
          <w:lang w:eastAsia="pt-PT"/>
        </w:rPr>
        <w:lastRenderedPageBreak/>
        <w:drawing>
          <wp:anchor distT="0" distB="0" distL="114300" distR="114300" simplePos="0" relativeHeight="251661312" behindDoc="1" locked="0" layoutInCell="1" allowOverlap="1" wp14:anchorId="2E55B8FD" wp14:editId="29A69F92">
            <wp:simplePos x="0" y="0"/>
            <wp:positionH relativeFrom="column">
              <wp:posOffset>5105400</wp:posOffset>
            </wp:positionH>
            <wp:positionV relativeFrom="paragraph">
              <wp:posOffset>-257175</wp:posOffset>
            </wp:positionV>
            <wp:extent cx="914400" cy="510032"/>
            <wp:effectExtent l="0" t="0" r="0" b="4445"/>
            <wp:wrapNone/>
            <wp:docPr id="2" name="Immagine 2" descr="LOGO BLU DICASTERIUM CULTURA_EDUCATIONE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LU DICASTERIUM CULTURA_EDUCATIONE_min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10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EE2" w:rsidRPr="00DA1B2C" w:rsidRDefault="00DF5460" w:rsidP="00C16EE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A1B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3. </w:t>
      </w:r>
      <w:r w:rsidR="00DA1B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Photo Sheet for Technical Information </w:t>
      </w:r>
      <w:r w:rsidRPr="00DA1B2C">
        <w:rPr>
          <w:rFonts w:ascii="Times New Roman" w:hAnsi="Times New Roman" w:cs="Times New Roman"/>
          <w:b/>
          <w:sz w:val="24"/>
          <w:szCs w:val="24"/>
          <w:lang w:val="en-GB"/>
        </w:rPr>
        <w:t>(</w:t>
      </w:r>
      <w:r w:rsidR="00DA1B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each sheet for each photo) </w:t>
      </w:r>
    </w:p>
    <w:p w:rsidR="007D346F" w:rsidRPr="00DA1B2C" w:rsidRDefault="007D346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D346F" w:rsidRPr="00DA1B2C" w:rsidRDefault="00DA1B2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Photo’s title</w:t>
      </w:r>
      <w:r w:rsidR="007D346F" w:rsidRPr="00DA1B2C">
        <w:rPr>
          <w:rFonts w:ascii="Times New Roman" w:hAnsi="Times New Roman" w:cs="Times New Roman"/>
          <w:sz w:val="24"/>
          <w:szCs w:val="24"/>
          <w:lang w:val="en-GB"/>
        </w:rPr>
        <w:t>: _______________________________________________</w:t>
      </w:r>
    </w:p>
    <w:p w:rsidR="007D346F" w:rsidRPr="00DA1B2C" w:rsidRDefault="00DA1B2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Place of the Photo</w:t>
      </w:r>
      <w:r w:rsidR="007D346F" w:rsidRPr="00DA1B2C">
        <w:rPr>
          <w:rFonts w:ascii="Times New Roman" w:hAnsi="Times New Roman" w:cs="Times New Roman"/>
          <w:sz w:val="24"/>
          <w:szCs w:val="24"/>
          <w:lang w:val="en-GB"/>
        </w:rPr>
        <w:t>: _____________________________________________</w:t>
      </w:r>
      <w:r w:rsidR="00DF5460" w:rsidRPr="00DA1B2C">
        <w:rPr>
          <w:rFonts w:ascii="Times New Roman" w:hAnsi="Times New Roman" w:cs="Times New Roman"/>
          <w:sz w:val="24"/>
          <w:szCs w:val="24"/>
          <w:lang w:val="en-GB"/>
        </w:rPr>
        <w:t>_</w:t>
      </w:r>
      <w:r w:rsidR="007D346F" w:rsidRPr="00DA1B2C">
        <w:rPr>
          <w:rFonts w:ascii="Times New Roman" w:hAnsi="Times New Roman" w:cs="Times New Roman"/>
          <w:sz w:val="24"/>
          <w:szCs w:val="24"/>
          <w:lang w:val="en-GB"/>
        </w:rPr>
        <w:t>_</w:t>
      </w:r>
    </w:p>
    <w:p w:rsidR="007D346F" w:rsidRPr="00DA1B2C" w:rsidRDefault="00DA1B2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Year of the Photo</w:t>
      </w:r>
      <w:r w:rsidR="007D346F" w:rsidRPr="00DA1B2C">
        <w:rPr>
          <w:rFonts w:ascii="Times New Roman" w:hAnsi="Times New Roman" w:cs="Times New Roman"/>
          <w:sz w:val="24"/>
          <w:szCs w:val="24"/>
          <w:lang w:val="en-GB"/>
        </w:rPr>
        <w:t>: ________________________________________________</w:t>
      </w:r>
    </w:p>
    <w:p w:rsidR="007D346F" w:rsidRPr="00DA1B2C" w:rsidRDefault="007D346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D346F" w:rsidRPr="00DA1B2C" w:rsidRDefault="00F93B4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Category of the Photo (Draw an X on the chosen category</w:t>
      </w:r>
      <w:r w:rsidR="007D346F" w:rsidRPr="00DA1B2C">
        <w:rPr>
          <w:rFonts w:ascii="Times New Roman" w:hAnsi="Times New Roman" w:cs="Times New Roman"/>
          <w:sz w:val="24"/>
          <w:szCs w:val="24"/>
          <w:lang w:val="en-GB"/>
        </w:rPr>
        <w:t>):</w:t>
      </w:r>
    </w:p>
    <w:tbl>
      <w:tblPr>
        <w:tblStyle w:val="Grigliatabella"/>
        <w:tblpPr w:leftFromText="141" w:rightFromText="141" w:vertAnchor="text" w:horzAnchor="page" w:tblpX="2791" w:tblpY="85"/>
        <w:tblW w:w="0" w:type="auto"/>
        <w:tblLook w:val="04A0" w:firstRow="1" w:lastRow="0" w:firstColumn="1" w:lastColumn="0" w:noHBand="0" w:noVBand="1"/>
      </w:tblPr>
      <w:tblGrid>
        <w:gridCol w:w="3118"/>
        <w:gridCol w:w="992"/>
        <w:gridCol w:w="421"/>
      </w:tblGrid>
      <w:tr w:rsidR="007D346F" w:rsidRPr="00DA1B2C" w:rsidTr="007D346F">
        <w:trPr>
          <w:trHeight w:val="20"/>
        </w:trPr>
        <w:tc>
          <w:tcPr>
            <w:tcW w:w="3118" w:type="dxa"/>
            <w:vAlign w:val="center"/>
          </w:tcPr>
          <w:p w:rsidR="007D346F" w:rsidRPr="00DA1B2C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1B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1. Sport </w:t>
            </w:r>
            <w:r w:rsidR="00F93B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</w:t>
            </w:r>
            <w:r w:rsidRPr="00DA1B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7942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Hope</w:t>
            </w:r>
          </w:p>
          <w:p w:rsidR="007D346F" w:rsidRPr="00DA1B2C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D346F" w:rsidRPr="00DA1B2C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1" w:type="dxa"/>
            <w:vAlign w:val="center"/>
          </w:tcPr>
          <w:p w:rsidR="007D346F" w:rsidRPr="00DA1B2C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346F" w:rsidRPr="00DA1B2C" w:rsidTr="007D346F">
        <w:trPr>
          <w:trHeight w:val="20"/>
        </w:trPr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7D346F" w:rsidRPr="00DA1B2C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46F" w:rsidRPr="00DA1B2C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vAlign w:val="center"/>
          </w:tcPr>
          <w:p w:rsidR="007D346F" w:rsidRPr="00DA1B2C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346F" w:rsidRPr="00DA1B2C" w:rsidTr="007D346F">
        <w:trPr>
          <w:trHeight w:val="20"/>
        </w:trPr>
        <w:tc>
          <w:tcPr>
            <w:tcW w:w="3118" w:type="dxa"/>
            <w:vAlign w:val="center"/>
          </w:tcPr>
          <w:p w:rsidR="007D346F" w:rsidRPr="00DA1B2C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1B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2. Sport </w:t>
            </w:r>
            <w:r w:rsidR="00F93B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</w:t>
            </w:r>
            <w:r w:rsidRPr="00DA1B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F93B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Family</w:t>
            </w:r>
          </w:p>
          <w:p w:rsidR="007D346F" w:rsidRPr="00DA1B2C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D346F" w:rsidRPr="00DA1B2C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1" w:type="dxa"/>
            <w:vAlign w:val="center"/>
          </w:tcPr>
          <w:p w:rsidR="007D346F" w:rsidRPr="00DA1B2C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346F" w:rsidRPr="00DA1B2C" w:rsidTr="007D346F">
        <w:trPr>
          <w:trHeight w:val="20"/>
        </w:trPr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7D346F" w:rsidRPr="00DA1B2C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46F" w:rsidRPr="00DA1B2C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vAlign w:val="center"/>
          </w:tcPr>
          <w:p w:rsidR="007D346F" w:rsidRPr="00DA1B2C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346F" w:rsidRPr="00DA1B2C" w:rsidTr="007D346F">
        <w:trPr>
          <w:trHeight w:val="20"/>
        </w:trPr>
        <w:tc>
          <w:tcPr>
            <w:tcW w:w="3118" w:type="dxa"/>
            <w:vAlign w:val="center"/>
          </w:tcPr>
          <w:p w:rsidR="007D346F" w:rsidRPr="00DA1B2C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1B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3. Sport </w:t>
            </w:r>
            <w:r w:rsidR="00F93B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Ecology</w:t>
            </w:r>
          </w:p>
          <w:p w:rsidR="007D346F" w:rsidRPr="00DA1B2C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D346F" w:rsidRPr="00DA1B2C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1" w:type="dxa"/>
            <w:vAlign w:val="center"/>
          </w:tcPr>
          <w:p w:rsidR="007D346F" w:rsidRPr="00DA1B2C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346F" w:rsidRPr="00DA1B2C" w:rsidTr="007D346F">
        <w:trPr>
          <w:trHeight w:val="20"/>
        </w:trPr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7D346F" w:rsidRPr="00DA1B2C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46F" w:rsidRPr="00DA1B2C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vAlign w:val="center"/>
          </w:tcPr>
          <w:p w:rsidR="007D346F" w:rsidRPr="00DA1B2C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346F" w:rsidRPr="00DA1B2C" w:rsidTr="007D346F">
        <w:trPr>
          <w:trHeight w:val="20"/>
        </w:trPr>
        <w:tc>
          <w:tcPr>
            <w:tcW w:w="3118" w:type="dxa"/>
            <w:vAlign w:val="center"/>
          </w:tcPr>
          <w:p w:rsidR="007D346F" w:rsidRPr="00DA1B2C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1B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4. Sport </w:t>
            </w:r>
            <w:r w:rsidR="00F93B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</w:t>
            </w:r>
            <w:r w:rsidRPr="00DA1B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F93B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Disability</w:t>
            </w:r>
          </w:p>
          <w:p w:rsidR="007D346F" w:rsidRPr="00DA1B2C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D346F" w:rsidRPr="00DA1B2C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1" w:type="dxa"/>
            <w:vAlign w:val="center"/>
          </w:tcPr>
          <w:p w:rsidR="007D346F" w:rsidRPr="00DA1B2C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346F" w:rsidRPr="00DA1B2C" w:rsidTr="007D346F">
        <w:trPr>
          <w:trHeight w:val="20"/>
        </w:trPr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7D346F" w:rsidRPr="00DA1B2C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46F" w:rsidRPr="00DA1B2C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vAlign w:val="center"/>
          </w:tcPr>
          <w:p w:rsidR="007D346F" w:rsidRPr="00DA1B2C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346F" w:rsidRPr="00DA1B2C" w:rsidTr="007D346F">
        <w:trPr>
          <w:trHeight w:val="410"/>
        </w:trPr>
        <w:tc>
          <w:tcPr>
            <w:tcW w:w="3118" w:type="dxa"/>
            <w:vAlign w:val="center"/>
          </w:tcPr>
          <w:p w:rsidR="007D346F" w:rsidRPr="00DA1B2C" w:rsidRDefault="007D346F" w:rsidP="00F93B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1B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5. Sport </w:t>
            </w:r>
            <w:r w:rsidR="00F93B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</w:t>
            </w:r>
            <w:r w:rsidRPr="00DA1B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F93B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Politics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D346F" w:rsidRPr="00DA1B2C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1" w:type="dxa"/>
            <w:vAlign w:val="center"/>
          </w:tcPr>
          <w:p w:rsidR="007D346F" w:rsidRPr="00DA1B2C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7D346F" w:rsidRPr="00DA1B2C" w:rsidRDefault="007D346F" w:rsidP="007D346F">
      <w:pPr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</w:p>
    <w:p w:rsidR="007D346F" w:rsidRPr="00DA1B2C" w:rsidRDefault="007D346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D346F" w:rsidRPr="00DA1B2C" w:rsidRDefault="007D346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D346F" w:rsidRPr="00DA1B2C" w:rsidRDefault="007D346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D346F" w:rsidRPr="00DA1B2C" w:rsidRDefault="007D346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D346F" w:rsidRPr="00DA1B2C" w:rsidRDefault="007D346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D346F" w:rsidRPr="00DA1B2C" w:rsidRDefault="007D346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D346F" w:rsidRPr="00DA1B2C" w:rsidRDefault="007D346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D346F" w:rsidRPr="00DA1B2C" w:rsidRDefault="007D346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F5460" w:rsidRPr="00DA1B2C" w:rsidRDefault="00DF5460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F5460" w:rsidRPr="00DA1B2C" w:rsidRDefault="00DF5460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D346F" w:rsidRPr="00DA1B2C" w:rsidRDefault="00F93B4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Brief description of the photo (maximum 4 lines</w:t>
      </w:r>
      <w:r w:rsidR="007D346F" w:rsidRPr="00DA1B2C">
        <w:rPr>
          <w:rFonts w:ascii="Times New Roman" w:hAnsi="Times New Roman" w:cs="Times New Roman"/>
          <w:sz w:val="24"/>
          <w:szCs w:val="24"/>
          <w:lang w:val="en-GB"/>
        </w:rPr>
        <w:t>):</w:t>
      </w:r>
    </w:p>
    <w:p w:rsidR="007D346F" w:rsidRPr="00DA1B2C" w:rsidRDefault="007D346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A1B2C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</w:t>
      </w:r>
    </w:p>
    <w:p w:rsidR="007D346F" w:rsidRPr="00DA1B2C" w:rsidRDefault="007D346F" w:rsidP="007D346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A1B2C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</w:t>
      </w:r>
    </w:p>
    <w:p w:rsidR="007D346F" w:rsidRPr="00DA1B2C" w:rsidRDefault="007D346F" w:rsidP="007D346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A1B2C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</w:t>
      </w:r>
    </w:p>
    <w:p w:rsidR="007D346F" w:rsidRPr="00DA1B2C" w:rsidRDefault="007D346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A1B2C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______________________________________________________________________.</w:t>
      </w:r>
    </w:p>
    <w:p w:rsidR="007D346F" w:rsidRPr="00DA1B2C" w:rsidRDefault="007D346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D346F" w:rsidRPr="00DA1B2C" w:rsidRDefault="00F93B4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Date</w:t>
      </w:r>
      <w:r w:rsidR="007D346F" w:rsidRPr="00DA1B2C">
        <w:rPr>
          <w:rFonts w:ascii="Times New Roman" w:hAnsi="Times New Roman" w:cs="Times New Roman"/>
          <w:sz w:val="24"/>
          <w:szCs w:val="24"/>
          <w:lang w:val="en-GB"/>
        </w:rPr>
        <w:t>: _____________________________________________</w:t>
      </w:r>
    </w:p>
    <w:p w:rsidR="007D346F" w:rsidRPr="00DA1B2C" w:rsidRDefault="007D346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D346F" w:rsidRPr="00DA1B2C" w:rsidRDefault="00F93B4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Signature</w:t>
      </w:r>
      <w:r w:rsidR="007D346F" w:rsidRPr="00DA1B2C">
        <w:rPr>
          <w:rFonts w:ascii="Times New Roman" w:hAnsi="Times New Roman" w:cs="Times New Roman"/>
          <w:sz w:val="24"/>
          <w:szCs w:val="24"/>
          <w:lang w:val="en-GB"/>
        </w:rPr>
        <w:t>: ____________________________________________</w:t>
      </w:r>
    </w:p>
    <w:p w:rsidR="007D346F" w:rsidRDefault="007D346F">
      <w:pPr>
        <w:rPr>
          <w:lang w:val="en-GB"/>
        </w:rPr>
      </w:pPr>
    </w:p>
    <w:p w:rsidR="00C16EE2" w:rsidRPr="004028A8" w:rsidRDefault="00C16EE2" w:rsidP="00C16EE2">
      <w:pPr>
        <w:pStyle w:val="NormaleWeb"/>
        <w:jc w:val="right"/>
        <w:rPr>
          <w:lang w:val="en-GB"/>
        </w:rPr>
      </w:pPr>
      <w:r w:rsidRPr="004028A8">
        <w:rPr>
          <w:b/>
          <w:bCs/>
          <w:lang w:val="en-GB"/>
        </w:rPr>
        <w:t>Send to:</w:t>
      </w:r>
      <w:r w:rsidRPr="004028A8">
        <w:rPr>
          <w:lang w:val="en-GB"/>
        </w:rPr>
        <w:t xml:space="preserve"> sportinmotion@dce.va</w:t>
      </w:r>
    </w:p>
    <w:sectPr w:rsidR="00C16EE2" w:rsidRPr="004028A8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63C" w:rsidRDefault="00F9663C" w:rsidP="004028A8">
      <w:pPr>
        <w:spacing w:after="0" w:line="240" w:lineRule="auto"/>
      </w:pPr>
      <w:r>
        <w:separator/>
      </w:r>
    </w:p>
  </w:endnote>
  <w:endnote w:type="continuationSeparator" w:id="0">
    <w:p w:rsidR="00F9663C" w:rsidRDefault="00F9663C" w:rsidP="00402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1736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028A8" w:rsidRDefault="004028A8" w:rsidP="004028A8">
            <w:pPr>
              <w:pStyle w:val="Pidipagina"/>
              <w:tabs>
                <w:tab w:val="clear" w:pos="9638"/>
                <w:tab w:val="right" w:pos="9214"/>
              </w:tabs>
              <w:ind w:right="424"/>
              <w:jc w:val="right"/>
            </w:pPr>
            <w:r>
              <w:rPr>
                <w:lang w:val="it-IT"/>
              </w:rP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263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it-IT"/>
              </w:rP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263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028A8" w:rsidRDefault="004028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63C" w:rsidRDefault="00F9663C" w:rsidP="004028A8">
      <w:pPr>
        <w:spacing w:after="0" w:line="240" w:lineRule="auto"/>
      </w:pPr>
      <w:r>
        <w:separator/>
      </w:r>
    </w:p>
  </w:footnote>
  <w:footnote w:type="continuationSeparator" w:id="0">
    <w:p w:rsidR="00F9663C" w:rsidRDefault="00F9663C" w:rsidP="00402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04A3"/>
    <w:multiLevelType w:val="hybridMultilevel"/>
    <w:tmpl w:val="B128EB64"/>
    <w:lvl w:ilvl="0" w:tplc="1CBE0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B378E"/>
    <w:multiLevelType w:val="hybridMultilevel"/>
    <w:tmpl w:val="CB7614CE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6F"/>
    <w:rsid w:val="0015794B"/>
    <w:rsid w:val="004028A8"/>
    <w:rsid w:val="0044263F"/>
    <w:rsid w:val="00710FCA"/>
    <w:rsid w:val="00794278"/>
    <w:rsid w:val="007D346F"/>
    <w:rsid w:val="00AE6529"/>
    <w:rsid w:val="00B85BEB"/>
    <w:rsid w:val="00C16EE2"/>
    <w:rsid w:val="00C61C56"/>
    <w:rsid w:val="00C9464D"/>
    <w:rsid w:val="00DA1B2C"/>
    <w:rsid w:val="00DF5460"/>
    <w:rsid w:val="00F93B4F"/>
    <w:rsid w:val="00F9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2F4B"/>
  <w15:chartTrackingRefBased/>
  <w15:docId w15:val="{CDD68782-AE79-40D1-8E4E-C48CA1B8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D346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D346F"/>
    <w:rPr>
      <w:rFonts w:ascii="Arial MT" w:eastAsia="Arial MT" w:hAnsi="Arial MT" w:cs="Arial MT"/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rsid w:val="007D346F"/>
    <w:pPr>
      <w:ind w:left="720"/>
      <w:contextualSpacing/>
    </w:pPr>
  </w:style>
  <w:style w:type="table" w:styleId="Grigliatabella">
    <w:name w:val="Table Grid"/>
    <w:basedOn w:val="Tabellanormale"/>
    <w:uiPriority w:val="39"/>
    <w:rsid w:val="007D3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BE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A1B2C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Intestazione">
    <w:name w:val="header"/>
    <w:basedOn w:val="Normale"/>
    <w:link w:val="IntestazioneCarattere"/>
    <w:uiPriority w:val="99"/>
    <w:unhideWhenUsed/>
    <w:rsid w:val="004028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28A8"/>
  </w:style>
  <w:style w:type="paragraph" w:styleId="Pidipagina">
    <w:name w:val="footer"/>
    <w:basedOn w:val="Normale"/>
    <w:link w:val="PidipaginaCarattere"/>
    <w:uiPriority w:val="99"/>
    <w:unhideWhenUsed/>
    <w:rsid w:val="004028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2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dce.v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971D4-BD6B-4732-9063-D5C43A993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392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Fraga Cardoso</dc:creator>
  <cp:keywords/>
  <dc:description/>
  <cp:lastModifiedBy>Jose Miguel Fraga Cardoso</cp:lastModifiedBy>
  <cp:revision>12</cp:revision>
  <cp:lastPrinted>2024-10-21T06:47:00Z</cp:lastPrinted>
  <dcterms:created xsi:type="dcterms:W3CDTF">2024-10-21T06:17:00Z</dcterms:created>
  <dcterms:modified xsi:type="dcterms:W3CDTF">2024-10-25T10:33:00Z</dcterms:modified>
</cp:coreProperties>
</file>